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after="40"/>
        <w:ind w:left="0" w:right="0" w:firstLine="0"/>
        <w:jc w:val="both"/>
        <w:rPr>
          <w:b w:val="1"/>
          <w:bCs w:val="1"/>
          <w:outline w:val="0"/>
          <w:color w:val="454545"/>
          <w:sz w:val="28"/>
          <w:szCs w:val="28"/>
          <w:rtl w:val="0"/>
          <w14:textFill>
            <w14:solidFill>
              <w14:srgbClr w14:val="454545"/>
            </w14:solidFill>
          </w14:textFill>
        </w:rPr>
      </w:pPr>
      <w:r>
        <w:rPr>
          <w:b w:val="1"/>
          <w:bCs w:val="1"/>
          <w:outline w:val="0"/>
          <w:color w:val="454545"/>
          <w:sz w:val="28"/>
          <w:szCs w:val="28"/>
          <w:rtl w:val="0"/>
          <w14:textFill>
            <w14:solidFill>
              <w14:srgbClr w14:val="454545"/>
            </w14:solidFill>
          </w14:textFill>
        </w:rPr>
        <w:t xml:space="preserve">      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after="40"/>
        <w:ind w:left="0" w:right="0" w:firstLine="0"/>
        <w:jc w:val="both"/>
        <w:rPr>
          <w:b w:val="1"/>
          <w:bCs w:val="1"/>
          <w:outline w:val="0"/>
          <w:color w:val="454545"/>
          <w:sz w:val="28"/>
          <w:szCs w:val="28"/>
          <w:rtl w:val="0"/>
          <w14:textFill>
            <w14:solidFill>
              <w14:srgbClr w14:val="454545"/>
            </w14:solidFill>
          </w14:textFill>
        </w:rPr>
      </w:pPr>
      <w:r>
        <w:rPr>
          <w:b w:val="1"/>
          <w:bCs w:val="1"/>
          <w:outline w:val="0"/>
          <w:color w:val="454545"/>
          <w:sz w:val="28"/>
          <w:szCs w:val="28"/>
          <w:rtl w:val="0"/>
          <w14:textFill>
            <w14:solidFill>
              <w14:srgbClr w14:val="454545"/>
            </w14:solidFill>
          </w14:textFill>
        </w:rPr>
        <w:t xml:space="preserve">                                               MODULO DI ISCRIZIONE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after="40"/>
        <w:ind w:left="0" w:right="0" w:firstLine="0"/>
        <w:jc w:val="both"/>
        <w:rPr>
          <w:b w:val="1"/>
          <w:bCs w:val="1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b w:val="1"/>
          <w:bCs w:val="1"/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 xml:space="preserve">Il corso </w:t>
      </w:r>
      <w:r>
        <w:rPr>
          <w:b w:val="1"/>
          <w:bCs w:val="1"/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 xml:space="preserve">è </w:t>
      </w:r>
      <w:r>
        <w:rPr>
          <w:b w:val="1"/>
          <w:bCs w:val="1"/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 xml:space="preserve">gratuito e si rivolge ad aspiranti operatrici, disponibili ad operare nei differenti servizi offerti, secondo le esigenze del Centro Antiviolenza. In particolare il reclutamento riguarda: </w:t>
      </w:r>
    </w:p>
    <w:p>
      <w:pPr>
        <w:pStyle w:val="Di default"/>
        <w:numPr>
          <w:ilvl w:val="0"/>
          <w:numId w:val="2"/>
        </w:numPr>
        <w:bidi w:val="0"/>
        <w:ind w:right="0"/>
        <w:jc w:val="left"/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</w:pPr>
      <w:r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>Operatrici di Accoglienza presso Casa delle Donne a Brescia - Sportelli di Ascolto dei Comuni di Ospitaletto, Flero e Nuvolera - attivit</w:t>
      </w:r>
      <w:r>
        <w:rPr>
          <w:outline w:val="0"/>
          <w:color w:val="454545"/>
          <w:sz w:val="24"/>
          <w:szCs w:val="24"/>
          <w:rtl w:val="0"/>
          <w:lang w:val="fr-FR"/>
          <w14:textFill>
            <w14:solidFill>
              <w14:srgbClr w14:val="454545"/>
            </w14:solidFill>
          </w14:textFill>
        </w:rPr>
        <w:t xml:space="preserve">à </w:t>
      </w:r>
      <w:r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 xml:space="preserve">di </w:t>
      </w:r>
      <w:r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“</w:t>
      </w:r>
      <w:r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>Prevenzione e Formazione</w:t>
      </w:r>
      <w:r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” </w:t>
      </w:r>
      <w:r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- </w:t>
      </w:r>
      <w:r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“</w:t>
      </w:r>
      <w:r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>Sensibilizzazione ed Eventi</w:t>
      </w:r>
      <w:r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”</w:t>
      </w:r>
      <w:r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 xml:space="preserve">, Progetti </w:t>
      </w:r>
      <w:r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“</w:t>
      </w:r>
      <w:r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>Casa e Lavoro</w:t>
      </w:r>
      <w:r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”</w:t>
      </w:r>
      <w:r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>, Amministrazione;</w:t>
      </w:r>
    </w:p>
    <w:p>
      <w:pPr>
        <w:pStyle w:val="Di default"/>
        <w:numPr>
          <w:ilvl w:val="0"/>
          <w:numId w:val="2"/>
        </w:numPr>
        <w:bidi w:val="0"/>
        <w:ind w:right="0"/>
        <w:jc w:val="left"/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</w:pPr>
      <w:r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>Operatrici di Accoglienza presso il Centro Chiare Acque a Sal</w:t>
      </w:r>
      <w:r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 xml:space="preserve">ò </w:t>
      </w:r>
      <w:r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>- Sportelli di Ascolto dei Comuni di Carpenedolo, Ghedi e Sabbio Chiese - attivit</w:t>
      </w:r>
      <w:r>
        <w:rPr>
          <w:outline w:val="0"/>
          <w:color w:val="454545"/>
          <w:sz w:val="24"/>
          <w:szCs w:val="24"/>
          <w:rtl w:val="0"/>
          <w:lang w:val="fr-FR"/>
          <w14:textFill>
            <w14:solidFill>
              <w14:srgbClr w14:val="454545"/>
            </w14:solidFill>
          </w14:textFill>
        </w:rPr>
        <w:t xml:space="preserve">à </w:t>
      </w:r>
      <w:r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 xml:space="preserve">di </w:t>
      </w:r>
      <w:r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“</w:t>
      </w:r>
      <w:r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>Prevenzione e Formazione</w:t>
      </w:r>
      <w:r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” </w:t>
      </w:r>
      <w:r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- </w:t>
      </w:r>
      <w:r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“</w:t>
      </w:r>
      <w:r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>Sensibilizzazione ed Eventi</w:t>
      </w:r>
      <w:r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” </w:t>
      </w:r>
      <w:r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 xml:space="preserve">- Progetti </w:t>
      </w:r>
      <w:r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“</w:t>
      </w:r>
      <w:r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>Casa e Lavoro</w:t>
      </w:r>
      <w:r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” </w:t>
      </w:r>
      <w:r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>- Amministrazione;</w:t>
      </w:r>
    </w:p>
    <w:p>
      <w:pPr>
        <w:pStyle w:val="Di default"/>
        <w:numPr>
          <w:ilvl w:val="0"/>
          <w:numId w:val="2"/>
        </w:numPr>
        <w:bidi w:val="0"/>
        <w:ind w:right="0"/>
        <w:jc w:val="left"/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</w:pPr>
      <w:r>
        <w:rPr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>Operatrici di Accoglienza presso il Centro Viva Donna a Gardone V.T. - Sportelli di Ascolto dei Comuni di Nave e Lumezzane.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both"/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after="40"/>
        <w:ind w:left="0" w:right="0" w:firstLine="0"/>
        <w:jc w:val="both"/>
        <w:rPr>
          <w:b w:val="1"/>
          <w:bCs w:val="1"/>
          <w:outline w:val="0"/>
          <w:color w:val="454545"/>
          <w:sz w:val="28"/>
          <w:szCs w:val="28"/>
          <w:rtl w:val="0"/>
          <w14:textFill>
            <w14:solidFill>
              <w14:srgbClr w14:val="454545"/>
            </w14:solidFill>
          </w14:textFill>
        </w:rPr>
      </w:pPr>
      <w:r>
        <w:rPr>
          <w:b w:val="1"/>
          <w:bCs w:val="1"/>
          <w:outline w:val="0"/>
          <w:color w:val="454545"/>
          <w:sz w:val="28"/>
          <w:szCs w:val="28"/>
          <w:rtl w:val="0"/>
          <w:lang w:val="en-US"/>
          <w14:textFill>
            <w14:solidFill>
              <w14:srgbClr w14:val="454545"/>
            </w14:solidFill>
          </w14:textFill>
        </w:rPr>
        <w:t>Cognome_____________________________________________________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after="40"/>
        <w:ind w:left="0" w:right="0" w:firstLine="0"/>
        <w:jc w:val="both"/>
        <w:rPr>
          <w:b w:val="1"/>
          <w:bCs w:val="1"/>
          <w:outline w:val="0"/>
          <w:color w:val="454545"/>
          <w:sz w:val="28"/>
          <w:szCs w:val="28"/>
          <w:rtl w:val="0"/>
          <w14:textFill>
            <w14:solidFill>
              <w14:srgbClr w14:val="454545"/>
            </w14:solidFill>
          </w14:textFill>
        </w:rPr>
      </w:pPr>
      <w:r>
        <w:rPr>
          <w:b w:val="1"/>
          <w:bCs w:val="1"/>
          <w:outline w:val="0"/>
          <w:color w:val="454545"/>
          <w:sz w:val="28"/>
          <w:szCs w:val="28"/>
          <w:rtl w:val="0"/>
          <w:lang w:val="en-US"/>
          <w14:textFill>
            <w14:solidFill>
              <w14:srgbClr w14:val="454545"/>
            </w14:solidFill>
          </w14:textFill>
        </w:rPr>
        <w:t>Nome________________________________________________________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after="40"/>
        <w:ind w:left="0" w:right="0" w:firstLine="0"/>
        <w:jc w:val="both"/>
        <w:rPr>
          <w:b w:val="1"/>
          <w:bCs w:val="1"/>
          <w:outline w:val="0"/>
          <w:color w:val="454545"/>
          <w:sz w:val="28"/>
          <w:szCs w:val="28"/>
          <w:rtl w:val="0"/>
          <w14:textFill>
            <w14:solidFill>
              <w14:srgbClr w14:val="454545"/>
            </w14:solidFill>
          </w14:textFill>
        </w:rPr>
      </w:pPr>
      <w:r>
        <w:rPr>
          <w:b w:val="1"/>
          <w:bCs w:val="1"/>
          <w:outline w:val="0"/>
          <w:color w:val="454545"/>
          <w:sz w:val="28"/>
          <w:szCs w:val="28"/>
          <w:rtl w:val="0"/>
          <w:lang w:val="en-US"/>
          <w14:textFill>
            <w14:solidFill>
              <w14:srgbClr w14:val="454545"/>
            </w14:solidFill>
          </w14:textFill>
        </w:rPr>
        <w:t>Titolo di Studio________________________________________________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after="40"/>
        <w:ind w:left="0" w:right="0" w:firstLine="0"/>
        <w:jc w:val="both"/>
        <w:rPr>
          <w:b w:val="1"/>
          <w:bCs w:val="1"/>
          <w:outline w:val="0"/>
          <w:color w:val="454545"/>
          <w:sz w:val="28"/>
          <w:szCs w:val="28"/>
          <w:rtl w:val="0"/>
          <w14:textFill>
            <w14:solidFill>
              <w14:srgbClr w14:val="454545"/>
            </w14:solidFill>
          </w14:textFill>
        </w:rPr>
      </w:pPr>
      <w:r>
        <w:rPr>
          <w:b w:val="1"/>
          <w:bCs w:val="1"/>
          <w:outline w:val="0"/>
          <w:color w:val="454545"/>
          <w:sz w:val="28"/>
          <w:szCs w:val="28"/>
          <w:rtl w:val="0"/>
          <w:lang w:val="en-US"/>
          <w14:textFill>
            <w14:solidFill>
              <w14:srgbClr w14:val="454545"/>
            </w14:solidFill>
          </w14:textFill>
        </w:rPr>
        <w:t>Professione___________________________________________________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after="40"/>
        <w:ind w:left="0" w:right="0" w:firstLine="0"/>
        <w:jc w:val="both"/>
        <w:rPr>
          <w:b w:val="1"/>
          <w:bCs w:val="1"/>
          <w:outline w:val="0"/>
          <w:color w:val="454545"/>
          <w:sz w:val="28"/>
          <w:szCs w:val="28"/>
          <w:rtl w:val="0"/>
          <w14:textFill>
            <w14:solidFill>
              <w14:srgbClr w14:val="454545"/>
            </w14:solidFill>
          </w14:textFill>
        </w:rPr>
      </w:pPr>
      <w:r>
        <w:rPr>
          <w:b w:val="1"/>
          <w:bCs w:val="1"/>
          <w:outline w:val="0"/>
          <w:color w:val="454545"/>
          <w:sz w:val="28"/>
          <w:szCs w:val="28"/>
          <w:rtl w:val="0"/>
          <w:lang w:val="en-US"/>
          <w14:textFill>
            <w14:solidFill>
              <w14:srgbClr w14:val="454545"/>
            </w14:solidFill>
          </w14:textFill>
        </w:rPr>
        <w:t>Indirizzo______________________________________________________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after="40"/>
        <w:ind w:left="0" w:right="0" w:firstLine="0"/>
        <w:jc w:val="both"/>
        <w:rPr>
          <w:b w:val="1"/>
          <w:bCs w:val="1"/>
          <w:outline w:val="0"/>
          <w:color w:val="454545"/>
          <w:sz w:val="28"/>
          <w:szCs w:val="28"/>
          <w:rtl w:val="0"/>
          <w14:textFill>
            <w14:solidFill>
              <w14:srgbClr w14:val="454545"/>
            </w14:solidFill>
          </w14:textFill>
        </w:rPr>
      </w:pPr>
      <w:r>
        <w:rPr>
          <w:b w:val="1"/>
          <w:bCs w:val="1"/>
          <w:outline w:val="0"/>
          <w:color w:val="454545"/>
          <w:sz w:val="28"/>
          <w:szCs w:val="28"/>
          <w:rtl w:val="0"/>
          <w:lang w:val="en-US"/>
          <w14:textFill>
            <w14:solidFill>
              <w14:srgbClr w14:val="454545"/>
            </w14:solidFill>
          </w14:textFill>
        </w:rPr>
        <w:t>E-mail________________________________________________________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after="40"/>
        <w:ind w:left="0" w:right="0" w:firstLine="0"/>
        <w:jc w:val="both"/>
        <w:rPr>
          <w:b w:val="1"/>
          <w:bCs w:val="1"/>
          <w:outline w:val="0"/>
          <w:color w:val="454545"/>
          <w:sz w:val="28"/>
          <w:szCs w:val="28"/>
          <w:rtl w:val="0"/>
          <w14:textFill>
            <w14:solidFill>
              <w14:srgbClr w14:val="454545"/>
            </w14:solidFill>
          </w14:textFill>
        </w:rPr>
      </w:pPr>
      <w:r>
        <w:rPr>
          <w:b w:val="1"/>
          <w:bCs w:val="1"/>
          <w:outline w:val="0"/>
          <w:color w:val="454545"/>
          <w:sz w:val="28"/>
          <w:szCs w:val="28"/>
          <w:rtl w:val="0"/>
          <w:lang w:val="en-US"/>
          <w14:textFill>
            <w14:solidFill>
              <w14:srgbClr w14:val="454545"/>
            </w14:solidFill>
          </w14:textFill>
        </w:rPr>
        <w:t>Tel._________________________  Cell. ____________________________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after="40"/>
        <w:ind w:left="0" w:right="0" w:firstLine="0"/>
        <w:jc w:val="both"/>
        <w:rPr>
          <w:b w:val="1"/>
          <w:bCs w:val="1"/>
          <w:outline w:val="0"/>
          <w:color w:val="454545"/>
          <w:sz w:val="28"/>
          <w:szCs w:val="28"/>
          <w:rtl w:val="0"/>
          <w14:textFill>
            <w14:solidFill>
              <w14:srgbClr w14:val="454545"/>
            </w14:solidFill>
          </w14:textFill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after="40"/>
        <w:ind w:left="0" w:right="0" w:firstLine="0"/>
        <w:jc w:val="both"/>
        <w:rPr>
          <w:b w:val="1"/>
          <w:bCs w:val="1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b w:val="1"/>
          <w:bCs w:val="1"/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>Indicare cortesemente:</w:t>
      </w:r>
    </w:p>
    <w:p>
      <w:pPr>
        <w:pStyle w:val="Di default"/>
        <w:numPr>
          <w:ilvl w:val="0"/>
          <w:numId w:val="2"/>
        </w:numPr>
        <w:bidi w:val="0"/>
        <w:ind w:right="0"/>
        <w:jc w:val="left"/>
        <w:rPr>
          <w:outline w:val="0"/>
          <w:color w:val="454545"/>
          <w:sz w:val="24"/>
          <w:szCs w:val="24"/>
          <w:rtl w:val="0"/>
          <w:lang w:val="en-US"/>
          <w14:textFill>
            <w14:solidFill>
              <w14:srgbClr w14:val="454545"/>
            </w14:solidFill>
          </w14:textFill>
        </w:rPr>
      </w:pPr>
      <w:r>
        <w:rPr>
          <w:outline w:val="0"/>
          <w:color w:val="454545"/>
          <w:sz w:val="24"/>
          <w:szCs w:val="24"/>
          <w:rtl w:val="0"/>
          <w:lang w:val="en-US"/>
          <w14:textFill>
            <w14:solidFill>
              <w14:srgbClr w14:val="454545"/>
            </w14:solidFill>
          </w14:textFill>
        </w:rPr>
        <w:t>COMPETENZE PERSONALI__________________________________________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Di default"/>
        <w:numPr>
          <w:ilvl w:val="0"/>
          <w:numId w:val="2"/>
        </w:numPr>
        <w:bidi w:val="0"/>
        <w:ind w:right="0"/>
        <w:jc w:val="left"/>
        <w:rPr>
          <w:outline w:val="0"/>
          <w:color w:val="454545"/>
          <w:sz w:val="24"/>
          <w:szCs w:val="24"/>
          <w:rtl w:val="0"/>
          <w:lang w:val="en-US"/>
          <w14:textFill>
            <w14:solidFill>
              <w14:srgbClr w14:val="454545"/>
            </w14:solidFill>
          </w14:textFill>
        </w:rPr>
      </w:pPr>
      <w:r>
        <w:rPr>
          <w:outline w:val="0"/>
          <w:color w:val="454545"/>
          <w:sz w:val="24"/>
          <w:szCs w:val="24"/>
          <w:rtl w:val="0"/>
          <w:lang w:val="en-US"/>
          <w14:textFill>
            <w14:solidFill>
              <w14:srgbClr w14:val="454545"/>
            </w14:solidFill>
          </w14:textFill>
        </w:rPr>
        <w:t>ASPETTATIVE RELATIVE AL PERCORSO FORMATIVO___________________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i w:val="1"/>
          <w:iCs w:val="1"/>
          <w:outline w:val="0"/>
          <w:color w:val="454545"/>
          <w:sz w:val="20"/>
          <w:szCs w:val="20"/>
          <w:rtl w:val="0"/>
          <w14:textFill>
            <w14:solidFill>
              <w14:srgbClr w14:val="454545"/>
            </w14:solidFill>
          </w14:textFill>
        </w:rPr>
      </w:pPr>
      <w:r>
        <w:rPr>
          <w:outline w:val="0"/>
          <w:color w:val="454545"/>
          <w:sz w:val="20"/>
          <w:szCs w:val="20"/>
          <w:rtl w:val="0"/>
          <w:lang w:val="it-IT"/>
          <w14:textFill>
            <w14:solidFill>
              <w14:srgbClr w14:val="454545"/>
            </w14:solidFill>
          </w14:textFill>
        </w:rPr>
        <w:t>Il/la sottoscritto/a dischiara di essere consapevole di quanto prescritto dagli articoli 75 e 76 del D.P.R. 445/2000 sulla responsabilit</w:t>
      </w:r>
      <w:r>
        <w:rPr>
          <w:outline w:val="0"/>
          <w:color w:val="454545"/>
          <w:sz w:val="20"/>
          <w:szCs w:val="20"/>
          <w:rtl w:val="0"/>
          <w:lang w:val="fr-FR"/>
          <w14:textFill>
            <w14:solidFill>
              <w14:srgbClr w14:val="454545"/>
            </w14:solidFill>
          </w14:textFill>
        </w:rPr>
        <w:t xml:space="preserve">à </w:t>
      </w:r>
      <w:r>
        <w:rPr>
          <w:outline w:val="0"/>
          <w:color w:val="454545"/>
          <w:sz w:val="20"/>
          <w:szCs w:val="20"/>
          <w:rtl w:val="0"/>
          <w:lang w:val="it-IT"/>
          <w14:textFill>
            <w14:solidFill>
              <w14:srgbClr w14:val="454545"/>
            </w14:solidFill>
          </w14:textFill>
        </w:rPr>
        <w:t>penale cui pu</w:t>
      </w:r>
      <w:r>
        <w:rPr>
          <w:outline w:val="0"/>
          <w:color w:val="454545"/>
          <w:sz w:val="20"/>
          <w:szCs w:val="20"/>
          <w:rtl w:val="0"/>
          <w:lang w:val="it-IT"/>
          <w14:textFill>
            <w14:solidFill>
              <w14:srgbClr w14:val="454545"/>
            </w14:solidFill>
          </w14:textFill>
        </w:rPr>
        <w:t xml:space="preserve">ò </w:t>
      </w:r>
      <w:r>
        <w:rPr>
          <w:outline w:val="0"/>
          <w:color w:val="454545"/>
          <w:sz w:val="20"/>
          <w:szCs w:val="20"/>
          <w:rtl w:val="0"/>
          <w:lang w:val="it-IT"/>
          <w14:textFill>
            <w14:solidFill>
              <w14:srgbClr w14:val="454545"/>
            </w14:solidFill>
          </w14:textFill>
        </w:rPr>
        <w:t>andare incontro in caso di dichiarazioni mendaci, nonch</w:t>
      </w:r>
      <w:r>
        <w:rPr>
          <w:outline w:val="0"/>
          <w:color w:val="454545"/>
          <w:sz w:val="20"/>
          <w:szCs w:val="20"/>
          <w:rtl w:val="0"/>
          <w:lang w:val="fr-FR"/>
          <w14:textFill>
            <w14:solidFill>
              <w14:srgbClr w14:val="454545"/>
            </w14:solidFill>
          </w14:textFill>
        </w:rPr>
        <w:t xml:space="preserve">é </w:t>
      </w:r>
      <w:r>
        <w:rPr>
          <w:outline w:val="0"/>
          <w:color w:val="454545"/>
          <w:sz w:val="20"/>
          <w:szCs w:val="20"/>
          <w:rtl w:val="0"/>
          <w:lang w:val="it-IT"/>
          <w14:textFill>
            <w14:solidFill>
              <w14:srgbClr w14:val="454545"/>
            </w14:solidFill>
          </w14:textFill>
        </w:rPr>
        <w:t xml:space="preserve">sulla decadenza dei benefici eventualmente conseguenti al provvedimento emanato sulla base di dichiarazioni non veritiere, ai sensi e gli effetti di cui agli articoli 46 e 47 del medesimo D.P.R. 445/2000. </w:t>
      </w:r>
      <w:r>
        <w:rPr>
          <w:i w:val="1"/>
          <w:iCs w:val="1"/>
          <w:outline w:val="0"/>
          <w:color w:val="454545"/>
          <w:sz w:val="20"/>
          <w:szCs w:val="20"/>
          <w:rtl w:val="0"/>
          <w:lang w:val="it-IT"/>
          <w14:textFill>
            <w14:solidFill>
              <w14:srgbClr w14:val="454545"/>
            </w14:solidFill>
          </w14:textFill>
        </w:rPr>
        <w:t>Dichiara, inoltre, di essere informato/a, ai sensi e per gli effetti di cui alla legge 196/2003, che i dati personali raccolti saranno trattati, anche con strumenti informatici, nell</w:t>
      </w:r>
      <w:r>
        <w:rPr>
          <w:i w:val="1"/>
          <w:iCs w:val="1"/>
          <w:outline w:val="0"/>
          <w:color w:val="454545"/>
          <w:sz w:val="20"/>
          <w:szCs w:val="20"/>
          <w:rtl w:val="0"/>
          <w14:textFill>
            <w14:solidFill>
              <w14:srgbClr w14:val="454545"/>
            </w14:solidFill>
          </w14:textFill>
        </w:rPr>
        <w:t>’</w:t>
      </w:r>
      <w:r>
        <w:rPr>
          <w:i w:val="1"/>
          <w:iCs w:val="1"/>
          <w:outline w:val="0"/>
          <w:color w:val="454545"/>
          <w:sz w:val="20"/>
          <w:szCs w:val="20"/>
          <w:rtl w:val="0"/>
          <w:lang w:val="it-IT"/>
          <w14:textFill>
            <w14:solidFill>
              <w14:srgbClr w14:val="454545"/>
            </w14:solidFill>
          </w14:textFill>
        </w:rPr>
        <w:t>ambito del procedimento per il quale la presente dichiarazione viene resa.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outline w:val="0"/>
          <w:color w:val="454545"/>
          <w:sz w:val="20"/>
          <w:szCs w:val="20"/>
          <w:rtl w:val="0"/>
          <w14:textFill>
            <w14:solidFill>
              <w14:srgbClr w14:val="454545"/>
            </w14:solidFill>
          </w14:textFill>
        </w:rPr>
      </w:pPr>
      <w:r>
        <w:rPr>
          <w:outline w:val="0"/>
          <w:color w:val="454545"/>
          <w:sz w:val="20"/>
          <w:szCs w:val="20"/>
          <w:rtl w:val="0"/>
          <w:lang w:val="it-IT"/>
          <w14:textFill>
            <w14:solidFill>
              <w14:srgbClr w14:val="454545"/>
            </w14:solidFill>
          </w14:textFill>
        </w:rPr>
        <w:t>Le dichiarazioni rese nella presente domanda sono considerate sostitutive di certificazioni o di atti di notoriet</w:t>
      </w:r>
      <w:r>
        <w:rPr>
          <w:outline w:val="0"/>
          <w:color w:val="454545"/>
          <w:sz w:val="20"/>
          <w:szCs w:val="20"/>
          <w:rtl w:val="0"/>
          <w:lang w:val="fr-FR"/>
          <w14:textFill>
            <w14:solidFill>
              <w14:srgbClr w14:val="454545"/>
            </w14:solidFill>
          </w14:textFill>
        </w:rPr>
        <w:t>à</w:t>
      </w:r>
      <w:r>
        <w:rPr>
          <w:outline w:val="0"/>
          <w:color w:val="454545"/>
          <w:sz w:val="20"/>
          <w:szCs w:val="20"/>
          <w:rtl w:val="0"/>
          <w:lang w:val="it-IT"/>
          <w14:textFill>
            <w14:solidFill>
              <w14:srgbClr w14:val="454545"/>
            </w14:solidFill>
          </w14:textFill>
        </w:rPr>
        <w:t>, ai sensi degli articoli 46 e 47 del D.P.R. 28/12/2000, n. 445, per i fatti, stati e qualit</w:t>
      </w:r>
      <w:r>
        <w:rPr>
          <w:outline w:val="0"/>
          <w:color w:val="454545"/>
          <w:sz w:val="20"/>
          <w:szCs w:val="20"/>
          <w:rtl w:val="0"/>
          <w:lang w:val="fr-FR"/>
          <w14:textFill>
            <w14:solidFill>
              <w14:srgbClr w14:val="454545"/>
            </w14:solidFill>
          </w14:textFill>
        </w:rPr>
        <w:t xml:space="preserve">à </w:t>
      </w:r>
      <w:r>
        <w:rPr>
          <w:outline w:val="0"/>
          <w:color w:val="454545"/>
          <w:sz w:val="20"/>
          <w:szCs w:val="20"/>
          <w:rtl w:val="0"/>
          <w:lang w:val="it-IT"/>
          <w14:textFill>
            <w14:solidFill>
              <w14:srgbClr w14:val="454545"/>
            </w14:solidFill>
          </w14:textFill>
        </w:rPr>
        <w:t>personali ivi indicati. Pertanto, non venendo sottoscritte in presenza di un dipendente addetto, devono essere corredate dalla copia fotostatica di un documento di identit</w:t>
      </w:r>
      <w:r>
        <w:rPr>
          <w:outline w:val="0"/>
          <w:color w:val="454545"/>
          <w:sz w:val="20"/>
          <w:szCs w:val="20"/>
          <w:rtl w:val="0"/>
          <w:lang w:val="fr-FR"/>
          <w14:textFill>
            <w14:solidFill>
              <w14:srgbClr w14:val="454545"/>
            </w14:solidFill>
          </w14:textFill>
        </w:rPr>
        <w:t xml:space="preserve">à </w:t>
      </w:r>
      <w:r>
        <w:rPr>
          <w:outline w:val="0"/>
          <w:color w:val="454545"/>
          <w:sz w:val="20"/>
          <w:szCs w:val="20"/>
          <w:rtl w:val="0"/>
          <w:lang w:val="it-IT"/>
          <w14:textFill>
            <w14:solidFill>
              <w14:srgbClr w14:val="454545"/>
            </w14:solidFill>
          </w14:textFill>
        </w:rPr>
        <w:t>del sottoscrivente.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outline w:val="0"/>
          <w:color w:val="454545"/>
          <w:sz w:val="20"/>
          <w:szCs w:val="20"/>
          <w:rtl w:val="0"/>
          <w14:textFill>
            <w14:solidFill>
              <w14:srgbClr w14:val="454545"/>
            </w14:solidFill>
          </w14:textFill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tl w:val="0"/>
        </w:rPr>
      </w:pPr>
      <w:r>
        <w:rPr>
          <w:outline w:val="0"/>
          <w:color w:val="454545"/>
          <w:sz w:val="20"/>
          <w:szCs w:val="20"/>
          <w:rtl w:val="0"/>
          <w:lang w:val="en-US"/>
          <w14:textFill>
            <w14:solidFill>
              <w14:srgbClr w14:val="454545"/>
            </w14:solidFill>
          </w14:textFill>
        </w:rPr>
        <w:t>Data___________________                                                                                 Firma__________________</w:t>
      </w:r>
    </w:p>
    <w:sectPr>
      <w:headerReference w:type="default" r:id="rId4"/>
      <w:footerReference w:type="default" r:id="rId5"/>
      <w:pgSz w:w="11906" w:h="16838" w:orient="portrait"/>
      <w:pgMar w:top="720" w:right="1080" w:bottom="720" w:left="108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enl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o elenco"/>
  </w:abstractNum>
  <w:abstractNum w:abstractNumId="1">
    <w:multiLevelType w:val="hybridMultilevel"/>
    <w:styleLink w:val="Punto elenco"/>
    <w:lvl w:ilvl="0">
      <w:start w:val="1"/>
      <w:numFmt w:val="bullet"/>
      <w:suff w:val="tab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672" w:hanging="672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852" w:hanging="672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032" w:hanging="672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212" w:hanging="672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392" w:hanging="672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572" w:hanging="672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752" w:hanging="672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932" w:hanging="672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112" w:hanging="672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Punto elenco">
    <w:name w:val="Punto elenco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